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796" w:rsidRDefault="007A4796" w:rsidP="007A47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Під час тематичного тижня</w:t>
      </w:r>
      <w:r w:rsidR="00C31CF4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254780" w:rsidRPr="00C31CF4">
        <w:rPr>
          <w:rFonts w:ascii="Times New Roman" w:hAnsi="Times New Roman" w:cs="Times New Roman"/>
          <w:sz w:val="28"/>
          <w:szCs w:val="28"/>
          <w:lang w:val="uk-UA"/>
        </w:rPr>
        <w:t xml:space="preserve">" Завітала в гості казка", діти </w:t>
      </w:r>
      <w:r w:rsidR="00DD1FA2">
        <w:rPr>
          <w:rFonts w:ascii="Times New Roman" w:hAnsi="Times New Roman" w:cs="Times New Roman"/>
          <w:sz w:val="28"/>
          <w:szCs w:val="28"/>
          <w:lang w:val="uk-UA"/>
        </w:rPr>
        <w:t>середньої групи щодня мали м</w:t>
      </w:r>
      <w:r w:rsidR="007654A4">
        <w:rPr>
          <w:rFonts w:ascii="Times New Roman" w:hAnsi="Times New Roman" w:cs="Times New Roman"/>
          <w:sz w:val="28"/>
          <w:szCs w:val="28"/>
          <w:lang w:val="uk-UA"/>
        </w:rPr>
        <w:t>ожливість поринути у світ казки: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впізнавати знайомих</w:t>
      </w:r>
      <w:r w:rsidR="007654A4">
        <w:rPr>
          <w:rFonts w:ascii="Times New Roman" w:hAnsi="Times New Roman" w:cs="Times New Roman"/>
          <w:sz w:val="28"/>
          <w:szCs w:val="28"/>
          <w:lang w:val="uk-UA"/>
        </w:rPr>
        <w:t xml:space="preserve">   казкових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персонажів</w:t>
      </w:r>
      <w:r w:rsidR="007654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зашифрованих за допомогою піктограм та графічних схем.</w:t>
      </w:r>
      <w:r w:rsidR="00BB56F6" w:rsidRPr="00BB5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654A4" w:rsidRDefault="007654A4" w:rsidP="007A4796">
      <w:pPr>
        <w:spacing w:after="0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7A47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Слухаючи  казки та розглядаючи  ілюстрації до них, </w:t>
      </w:r>
      <w:r w:rsidR="00BB56F6" w:rsidRPr="007A4796">
        <w:rPr>
          <w:rFonts w:ascii="Times New Roman" w:hAnsi="Times New Roman" w:cs="Times New Roman"/>
          <w:sz w:val="28"/>
          <w:szCs w:val="28"/>
          <w:lang w:val="uk-UA"/>
        </w:rPr>
        <w:t>охоче відтворювали в малюнку сюжет</w:t>
      </w:r>
      <w:r>
        <w:rPr>
          <w:rFonts w:ascii="Times New Roman" w:hAnsi="Times New Roman" w:cs="Times New Roman"/>
          <w:sz w:val="28"/>
          <w:szCs w:val="28"/>
          <w:lang w:val="uk-UA"/>
        </w:rPr>
        <w:t>и улюблених  творів</w:t>
      </w:r>
      <w:r>
        <w:rPr>
          <w:sz w:val="28"/>
          <w:szCs w:val="28"/>
          <w:lang w:val="uk-UA"/>
        </w:rPr>
        <w:t>.</w:t>
      </w:r>
    </w:p>
    <w:p w:rsidR="007654A4" w:rsidRDefault="007654A4" w:rsidP="007A47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BB56F6" w:rsidRPr="00BB5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56F6">
        <w:rPr>
          <w:rFonts w:ascii="Times New Roman" w:hAnsi="Times New Roman" w:cs="Times New Roman"/>
          <w:sz w:val="28"/>
          <w:szCs w:val="28"/>
          <w:lang w:val="uk-UA"/>
        </w:rPr>
        <w:t>А скільки було позитивних емоцій у маленьких акторів під час інсценізації  казки «Ріпка»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B56F6" w:rsidRDefault="007654A4" w:rsidP="007A479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BB56F6" w:rsidRPr="00BB56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56F6">
        <w:rPr>
          <w:rFonts w:ascii="Times New Roman" w:hAnsi="Times New Roman" w:cs="Times New Roman"/>
          <w:sz w:val="28"/>
          <w:szCs w:val="28"/>
          <w:lang w:val="uk-UA"/>
        </w:rPr>
        <w:t xml:space="preserve">Після </w:t>
      </w:r>
      <w:r>
        <w:rPr>
          <w:rFonts w:ascii="Times New Roman" w:hAnsi="Times New Roman" w:cs="Times New Roman"/>
          <w:sz w:val="28"/>
          <w:szCs w:val="28"/>
          <w:lang w:val="uk-UA"/>
        </w:rPr>
        <w:t>того як вдома, разом з батьками</w:t>
      </w:r>
      <w:r w:rsidR="00BB56F6">
        <w:rPr>
          <w:rFonts w:ascii="Times New Roman" w:hAnsi="Times New Roman" w:cs="Times New Roman"/>
          <w:sz w:val="28"/>
          <w:szCs w:val="28"/>
          <w:lang w:val="uk-UA"/>
        </w:rPr>
        <w:t xml:space="preserve"> діти підготували презентацію, вони охоче розповідали в групі про улюбленого казкового героя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bookmarkStart w:id="0" w:name="_GoBack"/>
      <w:bookmarkEnd w:id="0"/>
    </w:p>
    <w:p w:rsidR="00BB56F6" w:rsidRPr="00C31CF4" w:rsidRDefault="00BB56F6" w:rsidP="00C31CF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00D6C" w:rsidRDefault="00BB56F6" w:rsidP="00BB56F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</w:t>
      </w:r>
      <w:r w:rsidR="005541C6" w:rsidRPr="00356022">
        <w:rPr>
          <w:noProof/>
          <w:sz w:val="28"/>
          <w:szCs w:val="28"/>
          <w:lang w:val="uk-UA" w:eastAsia="uk-UA"/>
        </w:rPr>
        <w:drawing>
          <wp:inline distT="0" distB="0" distL="0" distR="0" wp14:anchorId="391D361F" wp14:editId="30B207BF">
            <wp:extent cx="3253955" cy="3060593"/>
            <wp:effectExtent l="0" t="95250" r="0" b="83185"/>
            <wp:docPr id="8" name="Рисунок 1" descr="20190205_09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5_0936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0881" cy="30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22" w:rsidRDefault="00356022">
      <w:pPr>
        <w:rPr>
          <w:sz w:val="28"/>
          <w:szCs w:val="28"/>
          <w:lang w:val="uk-UA"/>
        </w:rPr>
      </w:pPr>
    </w:p>
    <w:p w:rsidR="00D0533C" w:rsidRDefault="00BB56F6" w:rsidP="0050618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506184" w:rsidRPr="00506184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266950" cy="3023188"/>
            <wp:effectExtent l="0" t="0" r="0" b="0"/>
            <wp:docPr id="21" name="Рисунок 21" descr="C:\Users\Методолог\Downloads\IMG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олог\Downloads\IMG_1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13" cy="30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</w:t>
      </w:r>
      <w:r w:rsidRPr="00506184">
        <w:rPr>
          <w:noProof/>
          <w:sz w:val="28"/>
          <w:szCs w:val="28"/>
          <w:lang w:val="uk-UA" w:eastAsia="uk-UA"/>
        </w:rPr>
        <w:drawing>
          <wp:inline distT="0" distB="0" distL="0" distR="0" wp14:anchorId="493C3D88" wp14:editId="27115F9A">
            <wp:extent cx="2352675" cy="3030046"/>
            <wp:effectExtent l="0" t="0" r="0" b="0"/>
            <wp:docPr id="2" name="Рисунок 2" descr="C:\Users\Методолог\Downloads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олог\Downloads\IMG_1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54" cy="311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84" w:rsidRDefault="00506184" w:rsidP="00506184">
      <w:pPr>
        <w:jc w:val="center"/>
        <w:rPr>
          <w:sz w:val="28"/>
          <w:szCs w:val="28"/>
          <w:lang w:val="uk-UA"/>
        </w:rPr>
      </w:pPr>
    </w:p>
    <w:p w:rsidR="00D0533C" w:rsidRDefault="00D0533C" w:rsidP="00C31CF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372100" cy="4028931"/>
            <wp:effectExtent l="0" t="0" r="0" b="0"/>
            <wp:docPr id="4" name="Рисунок 3" descr="20190131_15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55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766" cy="40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F6" w:rsidRDefault="00BB56F6" w:rsidP="00C31CF4">
      <w:pPr>
        <w:jc w:val="center"/>
        <w:rPr>
          <w:sz w:val="28"/>
          <w:szCs w:val="28"/>
          <w:lang w:val="uk-UA"/>
        </w:rPr>
      </w:pPr>
    </w:p>
    <w:p w:rsidR="00D0533C" w:rsidRDefault="00D0533C" w:rsidP="00C31CF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473895" cy="4105275"/>
            <wp:effectExtent l="0" t="0" r="0" b="0"/>
            <wp:docPr id="5" name="Рисунок 4" descr="20190131_15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549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456" cy="410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84" w:rsidRDefault="00506184">
      <w:pPr>
        <w:rPr>
          <w:sz w:val="28"/>
          <w:szCs w:val="28"/>
          <w:lang w:val="uk-UA"/>
        </w:rPr>
      </w:pPr>
    </w:p>
    <w:p w:rsidR="00BB56F6" w:rsidRDefault="00BB56F6">
      <w:pPr>
        <w:rPr>
          <w:sz w:val="28"/>
          <w:szCs w:val="28"/>
          <w:lang w:val="uk-UA"/>
        </w:rPr>
      </w:pPr>
    </w:p>
    <w:p w:rsidR="00BB56F6" w:rsidRDefault="00BB56F6">
      <w:pPr>
        <w:rPr>
          <w:sz w:val="28"/>
          <w:szCs w:val="28"/>
          <w:lang w:val="uk-UA"/>
        </w:rPr>
      </w:pPr>
    </w:p>
    <w:p w:rsidR="00D0533C" w:rsidRDefault="00D0533C" w:rsidP="00C31CF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353050" cy="4014644"/>
            <wp:effectExtent l="0" t="0" r="0" b="0"/>
            <wp:docPr id="6" name="Рисунок 5" descr="20190131_15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551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165" cy="40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33C" w:rsidRDefault="00D0533C" w:rsidP="00C31CF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362575" cy="4021788"/>
            <wp:effectExtent l="0" t="0" r="0" b="0"/>
            <wp:docPr id="7" name="Рисунок 6" descr="20190131_15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550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844" cy="403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84" w:rsidRDefault="00506184" w:rsidP="00BB56F6">
      <w:pPr>
        <w:rPr>
          <w:sz w:val="28"/>
          <w:szCs w:val="28"/>
          <w:lang w:val="uk-UA"/>
        </w:rPr>
      </w:pPr>
    </w:p>
    <w:p w:rsidR="00A00D6C" w:rsidRDefault="00506184" w:rsidP="00C31CF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943FDA0" wp14:editId="3065ACEE">
            <wp:extent cx="2562119" cy="1954530"/>
            <wp:effectExtent l="0" t="0" r="0" b="0"/>
            <wp:docPr id="30" name="Рисунок 19" descr="20190131_17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705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096" cy="196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D42" w:rsidRPr="00BB56F6" w:rsidRDefault="00A00D6C" w:rsidP="00BB56F6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491740" cy="1996376"/>
            <wp:effectExtent l="0" t="247650" r="0" b="233045"/>
            <wp:docPr id="9" name="Рисунок 8" descr="20190131_16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615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0755" cy="20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1C6">
        <w:rPr>
          <w:noProof/>
          <w:sz w:val="28"/>
          <w:szCs w:val="28"/>
          <w:lang w:val="uk-UA" w:eastAsia="uk-UA"/>
        </w:rPr>
        <w:drawing>
          <wp:inline distT="0" distB="0" distL="0" distR="0" wp14:anchorId="697D0A4E" wp14:editId="7D013F94">
            <wp:extent cx="2494786" cy="2397593"/>
            <wp:effectExtent l="0" t="57150" r="0" b="22225"/>
            <wp:docPr id="10" name="Рисунок 9" descr="20190131_16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31_1616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3889" cy="243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D42" w:rsidRDefault="00AE6D42" w:rsidP="00AE6D42">
      <w:pPr>
        <w:jc w:val="center"/>
        <w:rPr>
          <w:noProof/>
          <w:sz w:val="28"/>
          <w:szCs w:val="28"/>
          <w:lang w:eastAsia="ru-RU"/>
        </w:rPr>
      </w:pPr>
    </w:p>
    <w:p w:rsidR="00AE6D42" w:rsidRDefault="00DD1FA2" w:rsidP="00BB56F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</w:t>
      </w:r>
      <w:r w:rsidR="00BB56F6">
        <w:rPr>
          <w:noProof/>
          <w:sz w:val="28"/>
          <w:szCs w:val="28"/>
          <w:lang w:val="uk-UA" w:eastAsia="uk-UA"/>
        </w:rPr>
        <w:drawing>
          <wp:inline distT="0" distB="0" distL="0" distR="0" wp14:anchorId="76330B41" wp14:editId="1F43AE0F">
            <wp:extent cx="2437765" cy="2112623"/>
            <wp:effectExtent l="0" t="171450" r="0" b="135890"/>
            <wp:docPr id="13" name="Рисунок 14" descr="20190206_16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610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4498" cy="212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t xml:space="preserve">                                    </w:t>
      </w:r>
      <w:r w:rsidR="00BB56F6">
        <w:rPr>
          <w:noProof/>
          <w:sz w:val="28"/>
          <w:szCs w:val="28"/>
          <w:lang w:val="uk-UA" w:eastAsia="uk-UA"/>
        </w:rPr>
        <w:drawing>
          <wp:inline distT="0" distB="0" distL="0" distR="0" wp14:anchorId="4ECBE8F5" wp14:editId="7FB4EC9F">
            <wp:extent cx="2450530" cy="1905000"/>
            <wp:effectExtent l="0" t="266700" r="0" b="247650"/>
            <wp:docPr id="18" name="Рисунок 15" descr="20190206_16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611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7661" cy="194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22" w:rsidRDefault="00DD1FA2" w:rsidP="00DD1FA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4BE48F4A" wp14:editId="1A59F81B">
            <wp:extent cx="1910674" cy="1929481"/>
            <wp:effectExtent l="0" t="0" r="0" b="0"/>
            <wp:docPr id="20" name="Рисунок 16" descr="20190206_16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61138.jpg"/>
                    <pic:cNvPicPr/>
                  </pic:nvPicPr>
                  <pic:blipFill rotWithShape="1">
                    <a:blip r:embed="rId17" cstate="print"/>
                    <a:srcRect r="11989"/>
                    <a:stretch/>
                  </pic:blipFill>
                  <pic:spPr bwMode="auto">
                    <a:xfrm rot="5400000" flipV="1">
                      <a:off x="0" y="0"/>
                      <a:ext cx="1943818" cy="196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FA2" w:rsidRPr="00DD1FA2" w:rsidRDefault="00DD1FA2" w:rsidP="00DD1FA2">
      <w:pPr>
        <w:rPr>
          <w:noProof/>
          <w:sz w:val="28"/>
          <w:szCs w:val="28"/>
          <w:lang w:eastAsia="ru-RU"/>
        </w:rPr>
      </w:pPr>
    </w:p>
    <w:p w:rsidR="00356022" w:rsidRDefault="00356022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137945" cy="2592508"/>
            <wp:effectExtent l="0" t="266700" r="0" b="246380"/>
            <wp:docPr id="12" name="Рисунок 11" descr="20190205_1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5_1204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4979" cy="259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184" w:rsidRPr="00506184">
        <w:rPr>
          <w:noProof/>
          <w:sz w:val="28"/>
          <w:szCs w:val="28"/>
          <w:lang w:eastAsia="ru-RU"/>
        </w:rPr>
        <w:t xml:space="preserve"> </w:t>
      </w:r>
      <w:r w:rsidR="00506184">
        <w:rPr>
          <w:noProof/>
          <w:sz w:val="28"/>
          <w:szCs w:val="28"/>
          <w:lang w:val="uk-UA" w:eastAsia="uk-UA"/>
        </w:rPr>
        <w:drawing>
          <wp:inline distT="0" distB="0" distL="0" distR="0" wp14:anchorId="4A56EC63" wp14:editId="03B75BB3">
            <wp:extent cx="2895264" cy="2625311"/>
            <wp:effectExtent l="0" t="133350" r="0" b="118110"/>
            <wp:docPr id="22" name="Рисунок 21" descr="20190206_15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554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5970" cy="265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22" w:rsidRDefault="00AE6D42" w:rsidP="00AE6D42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4120CBD" wp14:editId="137F7DDD">
            <wp:extent cx="2738470" cy="2583815"/>
            <wp:effectExtent l="0" t="76200" r="0" b="64135"/>
            <wp:docPr id="24" name="Рисунок 23" descr="20190206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556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4317" cy="258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B1317A6" wp14:editId="767EE08B">
            <wp:extent cx="2695328" cy="2191419"/>
            <wp:effectExtent l="0" t="247650" r="0" b="227965"/>
            <wp:docPr id="23" name="Рисунок 22" descr="20190206_15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5554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6945" cy="220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22" w:rsidRDefault="00AE6D42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51D73B8" wp14:editId="05ED58C7">
            <wp:extent cx="1960494" cy="1830373"/>
            <wp:effectExtent l="0" t="57150" r="0" b="36830"/>
            <wp:docPr id="25" name="Рисунок 24" descr="20190206_15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557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2370" cy="184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46D3BA0C" wp14:editId="43954456">
            <wp:extent cx="2348955" cy="1814047"/>
            <wp:effectExtent l="0" t="266700" r="0" b="243840"/>
            <wp:docPr id="27" name="Рисунок 26" descr="20190205_12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5_12052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625" cy="182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3F192C6" wp14:editId="05987A0B">
            <wp:extent cx="1972524" cy="1558290"/>
            <wp:effectExtent l="0" t="209550" r="0" b="194310"/>
            <wp:docPr id="28" name="Рисунок 27" descr="20190206_15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5524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8817" cy="15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5F" w:rsidRPr="00254780" w:rsidRDefault="00E06B5F">
      <w:pPr>
        <w:rPr>
          <w:sz w:val="28"/>
          <w:szCs w:val="28"/>
          <w:lang w:val="uk-UA"/>
        </w:rPr>
      </w:pPr>
    </w:p>
    <w:sectPr w:rsidR="00E06B5F" w:rsidRPr="00254780" w:rsidSect="00AE6D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54780"/>
    <w:rsid w:val="00254780"/>
    <w:rsid w:val="00356022"/>
    <w:rsid w:val="00480191"/>
    <w:rsid w:val="004B553D"/>
    <w:rsid w:val="00506184"/>
    <w:rsid w:val="005541C6"/>
    <w:rsid w:val="006E1FE4"/>
    <w:rsid w:val="007654A4"/>
    <w:rsid w:val="007A4796"/>
    <w:rsid w:val="008E0DF8"/>
    <w:rsid w:val="00A00D6C"/>
    <w:rsid w:val="00AC0F8E"/>
    <w:rsid w:val="00AE6D42"/>
    <w:rsid w:val="00BB56F6"/>
    <w:rsid w:val="00C31CF4"/>
    <w:rsid w:val="00D0533C"/>
    <w:rsid w:val="00DD1FA2"/>
    <w:rsid w:val="00E06B5F"/>
    <w:rsid w:val="00F13AAA"/>
    <w:rsid w:val="00F3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C261F-2204-4029-916C-64A0394E7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38629-04E1-4EF3-8221-6FEDB6399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513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Вихователь</cp:lastModifiedBy>
  <cp:revision>7</cp:revision>
  <dcterms:created xsi:type="dcterms:W3CDTF">2019-02-06T19:55:00Z</dcterms:created>
  <dcterms:modified xsi:type="dcterms:W3CDTF">2019-02-08T14:50:00Z</dcterms:modified>
</cp:coreProperties>
</file>