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E6" w:rsidRDefault="0052747A" w:rsidP="000D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5.02.2019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0D62E6" w:rsidRDefault="000D62E6" w:rsidP="000D62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</w:p>
    <w:p w:rsidR="000D62E6" w:rsidRDefault="00CB5CE0" w:rsidP="000D62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CE0">
        <w:rPr>
          <w:rFonts w:ascii="Times New Roman" w:hAnsi="Times New Roman"/>
          <w:sz w:val="28"/>
          <w:szCs w:val="28"/>
        </w:rPr>
        <w:t xml:space="preserve">              </w:t>
      </w:r>
      <w:r w:rsidR="000D62E6">
        <w:rPr>
          <w:rFonts w:ascii="Times New Roman" w:hAnsi="Times New Roman"/>
          <w:sz w:val="28"/>
          <w:szCs w:val="28"/>
        </w:rPr>
        <w:t xml:space="preserve">Без </w:t>
      </w:r>
      <w:proofErr w:type="spellStart"/>
      <w:r w:rsidR="000D62E6">
        <w:rPr>
          <w:rFonts w:ascii="Times New Roman" w:hAnsi="Times New Roman"/>
          <w:sz w:val="28"/>
          <w:szCs w:val="28"/>
        </w:rPr>
        <w:t>хвиль</w:t>
      </w:r>
      <w:proofErr w:type="spellEnd"/>
      <w:r w:rsidR="000D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2E6">
        <w:rPr>
          <w:rFonts w:ascii="Times New Roman" w:hAnsi="Times New Roman"/>
          <w:sz w:val="28"/>
          <w:szCs w:val="28"/>
        </w:rPr>
        <w:t>могутнього</w:t>
      </w:r>
      <w:proofErr w:type="spellEnd"/>
      <w:r w:rsidR="000D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2E6">
        <w:rPr>
          <w:rFonts w:ascii="Times New Roman" w:hAnsi="Times New Roman"/>
          <w:sz w:val="28"/>
          <w:szCs w:val="28"/>
        </w:rPr>
        <w:t>Дніпра</w:t>
      </w:r>
      <w:proofErr w:type="spellEnd"/>
      <w:r w:rsidR="000D62E6">
        <w:rPr>
          <w:rFonts w:ascii="Times New Roman" w:hAnsi="Times New Roman"/>
          <w:sz w:val="28"/>
          <w:szCs w:val="28"/>
        </w:rPr>
        <w:t>,</w:t>
      </w:r>
    </w:p>
    <w:p w:rsidR="000D62E6" w:rsidRDefault="00CB5CE0" w:rsidP="000D62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CE0">
        <w:rPr>
          <w:rFonts w:ascii="Times New Roman" w:hAnsi="Times New Roman"/>
          <w:sz w:val="28"/>
          <w:szCs w:val="28"/>
        </w:rPr>
        <w:t xml:space="preserve">       </w:t>
      </w:r>
      <w:r w:rsidR="000D62E6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="000D62E6">
        <w:rPr>
          <w:rFonts w:ascii="Times New Roman" w:hAnsi="Times New Roman"/>
          <w:sz w:val="28"/>
          <w:szCs w:val="28"/>
        </w:rPr>
        <w:t>українця</w:t>
      </w:r>
      <w:proofErr w:type="spellEnd"/>
      <w:r w:rsidR="000D62E6">
        <w:rPr>
          <w:rFonts w:ascii="Times New Roman" w:hAnsi="Times New Roman"/>
          <w:sz w:val="28"/>
          <w:szCs w:val="28"/>
        </w:rPr>
        <w:t xml:space="preserve"> – без </w:t>
      </w:r>
      <w:proofErr w:type="spellStart"/>
      <w:r w:rsidR="000D62E6">
        <w:rPr>
          <w:rFonts w:ascii="Times New Roman" w:hAnsi="Times New Roman"/>
          <w:sz w:val="28"/>
          <w:szCs w:val="28"/>
        </w:rPr>
        <w:t>калини</w:t>
      </w:r>
      <w:proofErr w:type="spellEnd"/>
      <w:r w:rsidR="000D62E6">
        <w:rPr>
          <w:rFonts w:ascii="Times New Roman" w:hAnsi="Times New Roman"/>
          <w:sz w:val="28"/>
          <w:szCs w:val="28"/>
        </w:rPr>
        <w:t>,</w:t>
      </w:r>
    </w:p>
    <w:p w:rsidR="0052747A" w:rsidRDefault="00CB5CE0" w:rsidP="000D6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CE0">
        <w:rPr>
          <w:rFonts w:ascii="Times New Roman" w:hAnsi="Times New Roman"/>
          <w:sz w:val="28"/>
          <w:szCs w:val="28"/>
        </w:rPr>
        <w:t xml:space="preserve"> </w:t>
      </w:r>
      <w:r w:rsidR="000D62E6">
        <w:rPr>
          <w:rFonts w:ascii="Times New Roman" w:hAnsi="Times New Roman"/>
          <w:sz w:val="28"/>
          <w:szCs w:val="28"/>
        </w:rPr>
        <w:t xml:space="preserve">Без </w:t>
      </w:r>
      <w:proofErr w:type="spellStart"/>
      <w:r w:rsidR="000D62E6">
        <w:rPr>
          <w:rFonts w:ascii="Times New Roman" w:hAnsi="Times New Roman"/>
          <w:sz w:val="28"/>
          <w:szCs w:val="28"/>
        </w:rPr>
        <w:t>солов’я</w:t>
      </w:r>
      <w:proofErr w:type="spellEnd"/>
      <w:r w:rsidR="000D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2E6">
        <w:rPr>
          <w:rFonts w:ascii="Times New Roman" w:hAnsi="Times New Roman"/>
          <w:sz w:val="28"/>
          <w:szCs w:val="28"/>
        </w:rPr>
        <w:t>і</w:t>
      </w:r>
      <w:proofErr w:type="spellEnd"/>
      <w:r w:rsidR="000D62E6">
        <w:rPr>
          <w:rFonts w:ascii="Times New Roman" w:hAnsi="Times New Roman"/>
          <w:sz w:val="28"/>
          <w:szCs w:val="28"/>
        </w:rPr>
        <w:t xml:space="preserve"> рушника</w:t>
      </w:r>
    </w:p>
    <w:p w:rsidR="000D62E6" w:rsidRDefault="006A57AF" w:rsidP="000D62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2747A" w:rsidRPr="00CB5CE0">
        <w:rPr>
          <w:rFonts w:ascii="Times New Roman" w:hAnsi="Times New Roman" w:cs="Times New Roman"/>
          <w:sz w:val="28"/>
          <w:szCs w:val="28"/>
          <w:lang w:val="uk-UA"/>
        </w:rPr>
        <w:t xml:space="preserve">Продовжуючи </w:t>
      </w:r>
      <w:r w:rsidR="005B0FB4">
        <w:rPr>
          <w:rFonts w:ascii="Times New Roman" w:hAnsi="Times New Roman" w:cs="Times New Roman"/>
          <w:sz w:val="28"/>
          <w:szCs w:val="28"/>
          <w:lang w:val="uk-UA"/>
        </w:rPr>
        <w:t xml:space="preserve">опановувати </w:t>
      </w:r>
      <w:r w:rsidR="0052747A" w:rsidRPr="00CB5CE0">
        <w:rPr>
          <w:rFonts w:ascii="Times New Roman" w:hAnsi="Times New Roman" w:cs="Times New Roman"/>
          <w:sz w:val="28"/>
          <w:szCs w:val="28"/>
          <w:lang w:val="uk-UA"/>
        </w:rPr>
        <w:t>тему</w:t>
      </w:r>
      <w:r w:rsidR="005B0FB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2747A" w:rsidRPr="00CB5CE0">
        <w:rPr>
          <w:rFonts w:ascii="Times New Roman" w:hAnsi="Times New Roman" w:cs="Times New Roman"/>
          <w:sz w:val="28"/>
          <w:szCs w:val="28"/>
          <w:lang w:val="uk-UA"/>
        </w:rPr>
        <w:t xml:space="preserve"> «Гори, л</w:t>
      </w:r>
      <w:r w:rsidR="0052747A">
        <w:rPr>
          <w:rFonts w:ascii="Times New Roman" w:hAnsi="Times New Roman" w:cs="Times New Roman"/>
          <w:sz w:val="28"/>
          <w:szCs w:val="28"/>
          <w:lang w:val="uk-UA"/>
        </w:rPr>
        <w:t>іси, ріки та поля – це Україна моя</w:t>
      </w:r>
      <w:r w:rsidR="0052747A" w:rsidRPr="00CB5C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2747A">
        <w:rPr>
          <w:rFonts w:ascii="Times New Roman" w:hAnsi="Times New Roman" w:cs="Times New Roman"/>
          <w:sz w:val="28"/>
          <w:szCs w:val="28"/>
          <w:lang w:val="uk-UA"/>
        </w:rPr>
        <w:t xml:space="preserve">, діти старшої групи «Дзвіночок» мали можливість </w:t>
      </w:r>
      <w:r w:rsidR="005B0FB4">
        <w:rPr>
          <w:rFonts w:ascii="Times New Roman" w:hAnsi="Times New Roman" w:cs="Times New Roman"/>
          <w:sz w:val="28"/>
          <w:szCs w:val="28"/>
          <w:lang w:val="uk-UA"/>
        </w:rPr>
        <w:t>розширити свої знання про символи своєї Батьківщини. Виготовляючи власноруч книгу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B0FB4">
        <w:rPr>
          <w:rFonts w:ascii="Times New Roman" w:hAnsi="Times New Roman" w:cs="Times New Roman"/>
          <w:sz w:val="28"/>
          <w:szCs w:val="28"/>
          <w:lang w:val="uk-UA"/>
        </w:rPr>
        <w:t xml:space="preserve"> «Символи моєї 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, діти дізналися, що символами країни можуть бути: і національний одяг</w:t>
      </w:r>
      <w:r w:rsidR="000D62E6">
        <w:rPr>
          <w:rFonts w:ascii="Times New Roman" w:hAnsi="Times New Roman" w:cs="Times New Roman"/>
          <w:sz w:val="28"/>
          <w:szCs w:val="28"/>
          <w:lang w:val="uk-UA"/>
        </w:rPr>
        <w:t xml:space="preserve">, і предмети побуту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рослини, і птахи. </w:t>
      </w:r>
    </w:p>
    <w:p w:rsidR="000D62E6" w:rsidRDefault="000D62E6" w:rsidP="000D62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62E6" w:rsidRDefault="000D62E6" w:rsidP="000D62E6">
      <w:pPr>
        <w:spacing w:after="0" w:line="240" w:lineRule="auto"/>
        <w:ind w:right="-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62E6" w:rsidRDefault="000D62E6" w:rsidP="001D17F5">
      <w:pPr>
        <w:spacing w:after="0" w:line="240" w:lineRule="auto"/>
        <w:ind w:right="-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62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2818" cy="1729105"/>
            <wp:effectExtent l="0" t="0" r="0" b="4445"/>
            <wp:docPr id="7" name="Рисунок 7" descr="C:\Users\Методолог\Desktop\матеріали на сайт\Портфоліо педагогів 115\Портфоліо Гніденко\IMG_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одолог\Desktop\матеріали на сайт\Портфоліо педагогів 115\Портфоліо Гніденко\IMG_1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112" cy="17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7F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D62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D62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004" cy="2533650"/>
            <wp:effectExtent l="0" t="0" r="0" b="0"/>
            <wp:docPr id="5" name="Рисунок 5" descr="C:\Users\Методолог\Desktop\матеріали на сайт\Портфоліо педагогів 115\Портфоліо Гніденко\IMG_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олог\Desktop\матеріали на сайт\Портфоліо педагогів 115\Портфоліо Гніденко\IMG_12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181"/>
                    <a:stretch/>
                  </pic:blipFill>
                  <pic:spPr bwMode="auto">
                    <a:xfrm>
                      <a:off x="0" y="0"/>
                      <a:ext cx="2053217" cy="25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D17F5" w:rsidRPr="001D17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D17F5" w:rsidRPr="000D62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2079455"/>
            <wp:effectExtent l="0" t="0" r="0" b="0"/>
            <wp:docPr id="3" name="Рисунок 3" descr="C:\Users\Методолог\Desktop\матеріали на сайт\Портфоліо педагогів 115\Портфоліо Гніденко\IMG_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олог\Desktop\матеріали на сайт\Портфоліо педагогів 115\Портфоліо Гніденко\IMG_13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888" b="1352"/>
                    <a:stretch/>
                  </pic:blipFill>
                  <pic:spPr bwMode="auto">
                    <a:xfrm>
                      <a:off x="0" y="0"/>
                      <a:ext cx="1683284" cy="20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62E6" w:rsidRDefault="000D62E6" w:rsidP="000D62E6">
      <w:pPr>
        <w:spacing w:after="0" w:line="240" w:lineRule="auto"/>
        <w:ind w:right="-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62E6" w:rsidRDefault="000D62E6" w:rsidP="000D62E6">
      <w:pPr>
        <w:spacing w:after="0" w:line="240" w:lineRule="auto"/>
        <w:ind w:right="-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62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594" cy="1714500"/>
            <wp:effectExtent l="0" t="0" r="0" b="0"/>
            <wp:docPr id="8" name="Рисунок 8" descr="C:\Users\Методолог\Desktop\матеріали на сайт\Портфоліо педагогів 115\Портфоліо Гніденко\IMG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тодолог\Desktop\матеріали на сайт\Портфоліо педагогів 115\Портфоліо Гніденко\IMG_1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00" cy="172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F5" w:rsidRPr="001D17F5" w:rsidRDefault="001D17F5" w:rsidP="001D17F5">
      <w:pPr>
        <w:spacing w:after="0" w:line="240" w:lineRule="auto"/>
        <w:ind w:right="-72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D62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2195802"/>
            <wp:effectExtent l="0" t="0" r="0" b="0"/>
            <wp:docPr id="4" name="Рисунок 4" descr="C:\Users\Методолог\Desktop\матеріали на сайт\Портфоліо педагогів 115\Портфоліо Гніденко\IMG_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олог\Desktop\матеріали на сайт\Портфоліо педагогів 115\Портфоліо Гніденко\IMG_1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459" b="31521"/>
                    <a:stretch/>
                  </pic:blipFill>
                  <pic:spPr bwMode="auto">
                    <a:xfrm>
                      <a:off x="0" y="0"/>
                      <a:ext cx="2295102" cy="220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D62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2459235"/>
            <wp:effectExtent l="0" t="0" r="0" b="0"/>
            <wp:docPr id="2" name="Рисунок 2" descr="C:\Users\Методолог\Desktop\матеріали на сайт\Портфоліо педагогів 115\Портфоліо Гніденко\IMG_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олог\Desktop\матеріали на сайт\Портфоліо педагогів 115\Портфоліо Гніденко\IMG_1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332"/>
                    <a:stretch/>
                  </pic:blipFill>
                  <pic:spPr bwMode="auto">
                    <a:xfrm>
                      <a:off x="0" y="0"/>
                      <a:ext cx="1721274" cy="24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D62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228088"/>
            <wp:effectExtent l="0" t="0" r="0" b="1270"/>
            <wp:docPr id="1" name="Рисунок 1" descr="C:\Users\Методолог\Desktop\матеріали на сайт\Портфоліо педагогів 115\Портфоліо Гніденко\IMG_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лог\Desktop\матеріали на сайт\Портфоліо педагогів 115\Портфоліо Гніденко\IMG_1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70" b="24689"/>
                    <a:stretch/>
                  </pic:blipFill>
                  <pic:spPr bwMode="auto">
                    <a:xfrm>
                      <a:off x="0" y="0"/>
                      <a:ext cx="1952157" cy="22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62E6" w:rsidRDefault="000D62E6" w:rsidP="000D62E6">
      <w:pPr>
        <w:spacing w:after="0" w:line="240" w:lineRule="auto"/>
        <w:ind w:right="-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D62E6" w:rsidSect="00FF4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236"/>
    <w:rsid w:val="000D62E6"/>
    <w:rsid w:val="001D17F5"/>
    <w:rsid w:val="0052747A"/>
    <w:rsid w:val="005B0FB4"/>
    <w:rsid w:val="00606236"/>
    <w:rsid w:val="006A57AF"/>
    <w:rsid w:val="00CB5CE0"/>
    <w:rsid w:val="00D163F6"/>
    <w:rsid w:val="00F95DC8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</cp:lastModifiedBy>
  <cp:revision>3</cp:revision>
  <dcterms:created xsi:type="dcterms:W3CDTF">2019-02-06T07:16:00Z</dcterms:created>
  <dcterms:modified xsi:type="dcterms:W3CDTF">2019-02-06T14:50:00Z</dcterms:modified>
</cp:coreProperties>
</file>