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83ED5" w14:textId="77777777" w:rsidR="00FD5959" w:rsidRDefault="00FD5959" w:rsidP="00FD5959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Протокол № 2</w:t>
      </w:r>
    </w:p>
    <w:p w14:paraId="767F515C" w14:textId="77777777" w:rsidR="00FD5959" w:rsidRDefault="00FD5959" w:rsidP="00FD59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зборів представників колективу та батьків ЗДО № 115</w:t>
      </w:r>
    </w:p>
    <w:p w14:paraId="0D612A6A" w14:textId="77777777" w:rsidR="00FD5959" w:rsidRDefault="00FD5959" w:rsidP="00FD595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63A4DEE0" w14:textId="623DBBFC" w:rsidR="00FD5959" w:rsidRDefault="00FD5959" w:rsidP="00FD59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від 12 червня 2026 року</w:t>
      </w:r>
    </w:p>
    <w:p w14:paraId="47072452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                                          </w:t>
      </w:r>
    </w:p>
    <w:p w14:paraId="78093BAC" w14:textId="076AD976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Тема: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Звіт директорки закладу дошкільного освіти (</w:t>
      </w:r>
      <w:r w:rsidR="0016471D">
        <w:rPr>
          <w:rFonts w:ascii="Times New Roman" w:hAnsi="Times New Roman" w:cs="Times New Roman"/>
          <w:sz w:val="26"/>
          <w:szCs w:val="26"/>
          <w:lang w:val="uk-UA"/>
        </w:rPr>
        <w:t>ясла-садок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) № 115   </w:t>
      </w:r>
    </w:p>
    <w:p w14:paraId="1543262E" w14:textId="088C73AE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КОВАЛЬОВОЇ Т.М. за 2025-2026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н.р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4C1C6D61" w14:textId="77777777" w:rsidR="00FD5959" w:rsidRDefault="00FD5959" w:rsidP="00FD5959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14:paraId="799D04B1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Запрошені на збори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: </w:t>
      </w:r>
    </w:p>
    <w:p w14:paraId="17C9EE11" w14:textId="14692689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Вихователь-методист – ЮЗІНА О.П.</w:t>
      </w:r>
    </w:p>
    <w:p w14:paraId="20F8220C" w14:textId="633BD7E4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Практичний психолог -ТУРОВСЬКА І.Ю.</w:t>
      </w:r>
    </w:p>
    <w:p w14:paraId="38BECE14" w14:textId="34A80C84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Сестра медична старша – ЯРЕМЕНКО Ю.В. </w:t>
      </w:r>
    </w:p>
    <w:p w14:paraId="2DF50117" w14:textId="77777777" w:rsidR="0016471D" w:rsidRDefault="0016471D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0AF4AF2F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Вихователі: СМОВЖ Т.А., БАЛАНЕНКО О.В., ГНІДЕНКО О.Л., </w:t>
      </w:r>
    </w:p>
    <w:p w14:paraId="67F15059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БИВАЛЬКЕВИЧ Н.І., ШВЕЦЬ О,М., НІКОЛАЄВА О.В., </w:t>
      </w:r>
    </w:p>
    <w:p w14:paraId="7E3AE675" w14:textId="77777777" w:rsidR="0016471D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ГАЛЬКО Т.О., МУРГА С.А.,САМБОРСЬКА С.А.,САПРИКІНА О.В.</w:t>
      </w:r>
    </w:p>
    <w:p w14:paraId="2FA461F7" w14:textId="781FFD0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</w:t>
      </w:r>
    </w:p>
    <w:p w14:paraId="504F0F54" w14:textId="78BB3E5F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Помічники вихователя: ПІГАНОВА Т.С., ВАСИЛЕВСЬКА Н.К.,</w:t>
      </w:r>
    </w:p>
    <w:p w14:paraId="040BF81D" w14:textId="5A698531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ЮХИМУК М.Л., ДЕГТЯР О.В.,</w:t>
      </w:r>
    </w:p>
    <w:p w14:paraId="5A3A27E8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ГЕТЮК О.В., СВІРЖЕВСЬКА Т.В.</w:t>
      </w:r>
    </w:p>
    <w:p w14:paraId="0419D20A" w14:textId="685C90FF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</w:t>
      </w:r>
    </w:p>
    <w:p w14:paraId="6D9B8C8B" w14:textId="0E314D24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Завідувач господарством: КОВИНЄВ Г.О.,</w:t>
      </w:r>
    </w:p>
    <w:p w14:paraId="036B9235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Діловод: БЕНКО Н.Ю.</w:t>
      </w:r>
    </w:p>
    <w:p w14:paraId="50D4A956" w14:textId="77777777" w:rsidR="00FD5959" w:rsidRDefault="00FD5959" w:rsidP="00FD5959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14:paraId="097116EC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Представники батьків ЗДО № 115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: </w:t>
      </w:r>
    </w:p>
    <w:p w14:paraId="52890492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Голова БО «БФ «Долоні підтримки»»  – СКИДАН О.А.</w:t>
      </w:r>
    </w:p>
    <w:p w14:paraId="6D812EA7" w14:textId="307D938A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Група «Зірочка»: </w:t>
      </w:r>
      <w:r w:rsidR="00106082">
        <w:rPr>
          <w:rFonts w:ascii="Times New Roman" w:hAnsi="Times New Roman" w:cs="Times New Roman"/>
          <w:sz w:val="26"/>
          <w:szCs w:val="26"/>
          <w:lang w:val="uk-UA"/>
        </w:rPr>
        <w:t xml:space="preserve">ГОЛОВКО </w:t>
      </w:r>
      <w:r w:rsidR="00B64872">
        <w:rPr>
          <w:rFonts w:ascii="Times New Roman" w:hAnsi="Times New Roman" w:cs="Times New Roman"/>
          <w:sz w:val="26"/>
          <w:szCs w:val="26"/>
          <w:lang w:val="uk-UA"/>
        </w:rPr>
        <w:t>В.А.,</w:t>
      </w:r>
      <w:r w:rsidR="00106082">
        <w:rPr>
          <w:rFonts w:ascii="Times New Roman" w:hAnsi="Times New Roman" w:cs="Times New Roman"/>
          <w:sz w:val="26"/>
          <w:szCs w:val="26"/>
          <w:lang w:val="uk-UA"/>
        </w:rPr>
        <w:t xml:space="preserve"> КУЧЕРЕНКО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64872">
        <w:rPr>
          <w:rFonts w:ascii="Times New Roman" w:hAnsi="Times New Roman" w:cs="Times New Roman"/>
          <w:sz w:val="26"/>
          <w:szCs w:val="26"/>
          <w:lang w:val="uk-UA"/>
        </w:rPr>
        <w:t>М.О.,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</w:t>
      </w:r>
    </w:p>
    <w:p w14:paraId="0FE79FCD" w14:textId="5D329236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Група «Дзвіночок»:</w:t>
      </w:r>
      <w:r w:rsidR="0010608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64872">
        <w:rPr>
          <w:rFonts w:ascii="Times New Roman" w:hAnsi="Times New Roman" w:cs="Times New Roman"/>
          <w:sz w:val="26"/>
          <w:szCs w:val="26"/>
          <w:lang w:val="uk-UA"/>
        </w:rPr>
        <w:t xml:space="preserve">НІКОЛАЄНКО А.С, </w:t>
      </w:r>
      <w:r w:rsidR="0016471D">
        <w:rPr>
          <w:rFonts w:ascii="Times New Roman" w:hAnsi="Times New Roman" w:cs="Times New Roman"/>
          <w:sz w:val="26"/>
          <w:szCs w:val="26"/>
          <w:lang w:val="uk-UA"/>
        </w:rPr>
        <w:t>ТУРЧИНА Н.В</w:t>
      </w:r>
    </w:p>
    <w:p w14:paraId="43EA3AF0" w14:textId="3B87A0D1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Група «Сонечко»: РАДЧЕНКО В.О., </w:t>
      </w:r>
      <w:r w:rsidR="00B64872">
        <w:rPr>
          <w:rFonts w:ascii="Times New Roman" w:hAnsi="Times New Roman" w:cs="Times New Roman"/>
          <w:sz w:val="26"/>
          <w:szCs w:val="26"/>
          <w:lang w:val="uk-UA"/>
        </w:rPr>
        <w:t>ЖАДОБКО С.В.,</w:t>
      </w:r>
    </w:p>
    <w:p w14:paraId="0BE3DD43" w14:textId="01FC538C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Група «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Ромашка»:</w:t>
      </w:r>
      <w:r w:rsidR="00B64872">
        <w:rPr>
          <w:rFonts w:ascii="Times New Roman" w:hAnsi="Times New Roman" w:cs="Times New Roman"/>
          <w:sz w:val="26"/>
          <w:szCs w:val="26"/>
          <w:lang w:val="uk-UA"/>
        </w:rPr>
        <w:t>ВДОВИЧЕНКО</w:t>
      </w:r>
      <w:proofErr w:type="spellEnd"/>
      <w:r w:rsidR="00B64872">
        <w:rPr>
          <w:rFonts w:ascii="Times New Roman" w:hAnsi="Times New Roman" w:cs="Times New Roman"/>
          <w:sz w:val="26"/>
          <w:szCs w:val="26"/>
          <w:lang w:val="uk-UA"/>
        </w:rPr>
        <w:t xml:space="preserve"> В.В.</w:t>
      </w:r>
      <w:r w:rsidR="00106082">
        <w:rPr>
          <w:rFonts w:ascii="Times New Roman" w:hAnsi="Times New Roman" w:cs="Times New Roman"/>
          <w:sz w:val="26"/>
          <w:szCs w:val="26"/>
          <w:lang w:val="uk-UA"/>
        </w:rPr>
        <w:t>, КАМИШАН</w:t>
      </w:r>
      <w:r w:rsidR="00B64872">
        <w:rPr>
          <w:rFonts w:ascii="Times New Roman" w:hAnsi="Times New Roman" w:cs="Times New Roman"/>
          <w:sz w:val="26"/>
          <w:szCs w:val="26"/>
          <w:lang w:val="uk-UA"/>
        </w:rPr>
        <w:t xml:space="preserve"> О.М.,</w:t>
      </w:r>
      <w:r w:rsidR="00106082">
        <w:rPr>
          <w:rFonts w:ascii="Times New Roman" w:hAnsi="Times New Roman" w:cs="Times New Roman"/>
          <w:sz w:val="26"/>
          <w:szCs w:val="26"/>
          <w:lang w:val="uk-UA"/>
        </w:rPr>
        <w:t xml:space="preserve">      </w:t>
      </w:r>
    </w:p>
    <w:p w14:paraId="3FABFF2C" w14:textId="1F1D9ED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Група «Бджілка»: </w:t>
      </w:r>
      <w:r w:rsidR="00B64872">
        <w:rPr>
          <w:rFonts w:ascii="Times New Roman" w:hAnsi="Times New Roman" w:cs="Times New Roman"/>
          <w:sz w:val="26"/>
          <w:szCs w:val="26"/>
          <w:lang w:val="uk-UA"/>
        </w:rPr>
        <w:t>ПРАДА ПАРВІНА К.К.,</w:t>
      </w:r>
      <w:r w:rsidR="0010608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64872">
        <w:rPr>
          <w:rFonts w:ascii="Times New Roman" w:hAnsi="Times New Roman" w:cs="Times New Roman"/>
          <w:sz w:val="26"/>
          <w:szCs w:val="26"/>
          <w:lang w:val="uk-UA"/>
        </w:rPr>
        <w:t>ЛЕБЕДИНСЬКА О.Г.,</w:t>
      </w:r>
    </w:p>
    <w:p w14:paraId="44691ECA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Група «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Капітошка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>» МАСЛОВА Т.С., ДЕГТЯРЬОВА М.М.</w:t>
      </w:r>
    </w:p>
    <w:p w14:paraId="0FCF0321" w14:textId="77777777" w:rsidR="00FD5959" w:rsidRDefault="00FD5959" w:rsidP="00FD5959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14:paraId="13B7B101" w14:textId="77777777" w:rsidR="00FD5959" w:rsidRDefault="00FD5959" w:rsidP="00FD5959">
      <w:pPr>
        <w:spacing w:after="0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СЛУХАЛИ:</w:t>
      </w:r>
    </w:p>
    <w:p w14:paraId="090E26B1" w14:textId="77777777" w:rsidR="00FD5959" w:rsidRDefault="00FD5959" w:rsidP="00FD5959">
      <w:pPr>
        <w:spacing w:after="0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7EEF1808" w14:textId="60669E6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Директорку ЗДО 115, Тамару КОВАЛЬОВУ, яка відповідно до «Положення про порядок звітування керівників дошкільних, загальноосвітніх та професійно-технічних навчальних закладів перед колективом та громадськістю» розкрила напрямки роботи та досягнення колективу ЗДО в 202</w:t>
      </w:r>
      <w:r w:rsidR="00106082">
        <w:rPr>
          <w:rFonts w:ascii="Times New Roman" w:hAnsi="Times New Roman" w:cs="Times New Roman"/>
          <w:sz w:val="26"/>
          <w:szCs w:val="26"/>
          <w:lang w:val="uk-UA"/>
        </w:rPr>
        <w:t>5</w:t>
      </w:r>
      <w:r>
        <w:rPr>
          <w:rFonts w:ascii="Times New Roman" w:hAnsi="Times New Roman" w:cs="Times New Roman"/>
          <w:sz w:val="26"/>
          <w:szCs w:val="26"/>
          <w:lang w:val="uk-UA"/>
        </w:rPr>
        <w:t>-202</w:t>
      </w:r>
      <w:r w:rsidR="00106082">
        <w:rPr>
          <w:rFonts w:ascii="Times New Roman" w:hAnsi="Times New Roman" w:cs="Times New Roman"/>
          <w:sz w:val="26"/>
          <w:szCs w:val="26"/>
          <w:lang w:val="uk-UA"/>
        </w:rPr>
        <w:t>6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н.р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3579F2E7" w14:textId="318430C2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Тамара Миколаївна</w:t>
      </w:r>
      <w:r w:rsidR="00AE143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зупинилась на обговорені алгоритму роботи закладу в  умовах воєнного стану</w:t>
      </w:r>
      <w:r w:rsidR="00AE1430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665732">
        <w:rPr>
          <w:rFonts w:ascii="Times New Roman" w:hAnsi="Times New Roman" w:cs="Times New Roman"/>
          <w:sz w:val="26"/>
          <w:szCs w:val="26"/>
          <w:lang w:val="uk-UA"/>
        </w:rPr>
        <w:t xml:space="preserve">наповнюваності груп(27-30 дітей) </w:t>
      </w:r>
      <w:r w:rsidR="00AE1430">
        <w:rPr>
          <w:rFonts w:ascii="Times New Roman" w:hAnsi="Times New Roman" w:cs="Times New Roman"/>
          <w:sz w:val="26"/>
          <w:szCs w:val="26"/>
          <w:lang w:val="uk-UA"/>
        </w:rPr>
        <w:t>та</w:t>
      </w:r>
      <w:r w:rsidR="00665732">
        <w:rPr>
          <w:rFonts w:ascii="Times New Roman" w:hAnsi="Times New Roman" w:cs="Times New Roman"/>
          <w:sz w:val="26"/>
          <w:szCs w:val="26"/>
          <w:lang w:val="uk-UA"/>
        </w:rPr>
        <w:t xml:space="preserve"> великої  кількості запитів батьків в ЗДО № 115 згідно електронної черги.</w:t>
      </w:r>
      <w:r w:rsidR="00AE143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Забезпечення оптимальних умов збереження життя та  здоров'я   вихованців та працівників ЗДО з урахуванням роботи  закладу в умовах загроз спричинених агресією з боку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росії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Торкнулась </w:t>
      </w: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питань організації харчування дітей, як в садочку так і вдома.</w:t>
      </w:r>
      <w:r w:rsidR="00106082">
        <w:rPr>
          <w:rFonts w:ascii="Times New Roman" w:hAnsi="Times New Roman" w:cs="Times New Roman"/>
          <w:sz w:val="26"/>
          <w:szCs w:val="26"/>
          <w:lang w:val="uk-UA"/>
        </w:rPr>
        <w:t xml:space="preserve"> Озвучила проблему , яка залишається без рішення</w:t>
      </w:r>
      <w:r w:rsidR="00A30E44">
        <w:rPr>
          <w:rFonts w:ascii="Times New Roman" w:hAnsi="Times New Roman" w:cs="Times New Roman"/>
          <w:sz w:val="26"/>
          <w:szCs w:val="26"/>
          <w:lang w:val="uk-UA"/>
        </w:rPr>
        <w:t xml:space="preserve">: </w:t>
      </w:r>
      <w:r w:rsidR="00106082">
        <w:rPr>
          <w:rFonts w:ascii="Times New Roman" w:hAnsi="Times New Roman" w:cs="Times New Roman"/>
          <w:sz w:val="26"/>
          <w:szCs w:val="26"/>
          <w:lang w:val="uk-UA"/>
        </w:rPr>
        <w:t>облаштування вентиляції в найпростішому укритті закладу</w:t>
      </w:r>
      <w:r w:rsidR="00A30E44">
        <w:rPr>
          <w:rFonts w:ascii="Times New Roman" w:hAnsi="Times New Roman" w:cs="Times New Roman"/>
          <w:sz w:val="26"/>
          <w:szCs w:val="26"/>
          <w:lang w:val="uk-UA"/>
        </w:rPr>
        <w:t>, та косметичний ремонт даного укриття.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Зауважила на тому, що</w:t>
      </w:r>
      <w:r w:rsidR="00A30E44">
        <w:rPr>
          <w:rFonts w:ascii="Times New Roman" w:hAnsi="Times New Roman" w:cs="Times New Roman"/>
          <w:sz w:val="26"/>
          <w:szCs w:val="26"/>
          <w:lang w:val="uk-UA"/>
        </w:rPr>
        <w:t xml:space="preserve"> вирішення даного питання стосується не лише безпеки а і  збереженн</w:t>
      </w:r>
      <w:r w:rsidR="00AE1430">
        <w:rPr>
          <w:rFonts w:ascii="Times New Roman" w:hAnsi="Times New Roman" w:cs="Times New Roman"/>
          <w:sz w:val="26"/>
          <w:szCs w:val="26"/>
          <w:lang w:val="uk-UA"/>
        </w:rPr>
        <w:t>я</w:t>
      </w:r>
      <w:r w:rsidR="00A30E44">
        <w:rPr>
          <w:rFonts w:ascii="Times New Roman" w:hAnsi="Times New Roman" w:cs="Times New Roman"/>
          <w:sz w:val="26"/>
          <w:szCs w:val="26"/>
          <w:lang w:val="uk-UA"/>
        </w:rPr>
        <w:t xml:space="preserve"> здоров'я  дітей</w:t>
      </w:r>
      <w:r w:rsidR="00584DAA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AE1430">
        <w:rPr>
          <w:rFonts w:ascii="Times New Roman" w:hAnsi="Times New Roman" w:cs="Times New Roman"/>
          <w:sz w:val="26"/>
          <w:szCs w:val="26"/>
          <w:lang w:val="uk-UA"/>
        </w:rPr>
        <w:t xml:space="preserve"> Повідомила про неодноразові клопотання ,звернення до вищих інстанцій щодо вирішення питання вентиляції- без результату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Ознайомила батьків з переліком різноманітної дитячої діяльності протягом року, яка є засобом успішності дітей, розвитку їх креативності. Торкнулась питань матеріально-технічного забезпечення закладу.</w:t>
      </w:r>
    </w:p>
    <w:p w14:paraId="22685579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17A3B65C" w14:textId="77777777" w:rsidR="00FD5959" w:rsidRDefault="00FD5959" w:rsidP="00FD5959">
      <w:pPr>
        <w:spacing w:after="0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ВИСТУПИЛИ:</w:t>
      </w:r>
    </w:p>
    <w:p w14:paraId="7E97B21F" w14:textId="77777777" w:rsidR="00FD5959" w:rsidRDefault="00FD5959" w:rsidP="00FD5959">
      <w:pPr>
        <w:spacing w:after="0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1C995323" w14:textId="2B37A0BB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- </w:t>
      </w:r>
      <w:r w:rsidR="00B64872" w:rsidRPr="00577440">
        <w:rPr>
          <w:rFonts w:ascii="Times New Roman" w:hAnsi="Times New Roman" w:cs="Times New Roman"/>
          <w:sz w:val="26"/>
          <w:szCs w:val="26"/>
          <w:lang w:val="uk-UA"/>
        </w:rPr>
        <w:t>ВДОВИЧЕНКО</w:t>
      </w:r>
      <w:r w:rsidR="00A30E44" w:rsidRPr="0057744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64872" w:rsidRPr="00577440">
        <w:rPr>
          <w:rFonts w:ascii="Times New Roman" w:hAnsi="Times New Roman" w:cs="Times New Roman"/>
          <w:sz w:val="26"/>
          <w:szCs w:val="26"/>
          <w:lang w:val="uk-UA"/>
        </w:rPr>
        <w:t>Вікторія</w:t>
      </w:r>
      <w:r w:rsidR="00577440" w:rsidRPr="00577440">
        <w:rPr>
          <w:rFonts w:ascii="Times New Roman" w:hAnsi="Times New Roman" w:cs="Times New Roman"/>
          <w:sz w:val="26"/>
          <w:szCs w:val="26"/>
          <w:lang w:val="uk-UA"/>
        </w:rPr>
        <w:t xml:space="preserve"> Володимирівна</w:t>
      </w:r>
      <w:r w:rsidRPr="00577440">
        <w:rPr>
          <w:rFonts w:ascii="Times New Roman" w:hAnsi="Times New Roman" w:cs="Times New Roman"/>
          <w:sz w:val="26"/>
          <w:szCs w:val="26"/>
          <w:lang w:val="uk-UA"/>
        </w:rPr>
        <w:t xml:space="preserve"> , мати </w:t>
      </w:r>
      <w:r w:rsidR="00A30E44" w:rsidRPr="00577440">
        <w:rPr>
          <w:rFonts w:ascii="Times New Roman" w:hAnsi="Times New Roman" w:cs="Times New Roman"/>
          <w:sz w:val="26"/>
          <w:szCs w:val="26"/>
          <w:lang w:val="uk-UA"/>
        </w:rPr>
        <w:t>Марка</w:t>
      </w:r>
      <w:r w:rsidRPr="00577440">
        <w:rPr>
          <w:rFonts w:ascii="Times New Roman" w:hAnsi="Times New Roman" w:cs="Times New Roman"/>
          <w:sz w:val="26"/>
          <w:szCs w:val="26"/>
          <w:lang w:val="uk-UA"/>
        </w:rPr>
        <w:t>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77440">
        <w:rPr>
          <w:rFonts w:ascii="Times New Roman" w:hAnsi="Times New Roman" w:cs="Times New Roman"/>
          <w:sz w:val="26"/>
          <w:szCs w:val="26"/>
          <w:lang w:val="uk-UA"/>
        </w:rPr>
        <w:t>яка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позитивно оцінила роботу  команди ЗДО№ 115 під керівництвом директорки Тамари Миколаївни, яка своїм відповідальним ставленням до роботи та енергією надихає колектив, на творчий, професійний підхід до своєї  справи, а також на чітке виконання алгоритмів безпеки,  на продовження  впровадження інновацій та постійне вдосконалення  розвивального середовища</w:t>
      </w:r>
      <w:r w:rsidR="00C41282">
        <w:rPr>
          <w:rFonts w:ascii="Times New Roman" w:hAnsi="Times New Roman" w:cs="Times New Roman"/>
          <w:sz w:val="26"/>
          <w:szCs w:val="26"/>
          <w:lang w:val="uk-UA"/>
        </w:rPr>
        <w:t xml:space="preserve"> , створення інклюзивних груп  та умов для організації роботи з дітьми з ООП</w:t>
      </w:r>
    </w:p>
    <w:p w14:paraId="101DE374" w14:textId="77777777" w:rsidR="0016471D" w:rsidRDefault="0016471D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41173391" w14:textId="65AB917C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 w:rsidRPr="00577440">
        <w:rPr>
          <w:rFonts w:ascii="Times New Roman" w:hAnsi="Times New Roman" w:cs="Times New Roman"/>
          <w:sz w:val="26"/>
          <w:szCs w:val="26"/>
          <w:lang w:val="uk-UA"/>
        </w:rPr>
        <w:t xml:space="preserve">   - </w:t>
      </w:r>
      <w:r w:rsidR="00A14457" w:rsidRPr="00577440">
        <w:rPr>
          <w:rFonts w:ascii="Times New Roman" w:hAnsi="Times New Roman" w:cs="Times New Roman"/>
          <w:sz w:val="26"/>
          <w:szCs w:val="26"/>
          <w:lang w:val="uk-UA"/>
        </w:rPr>
        <w:t>ГОЛОВКО</w:t>
      </w:r>
      <w:r w:rsidR="00577440" w:rsidRPr="00577440">
        <w:rPr>
          <w:rFonts w:ascii="Times New Roman" w:hAnsi="Times New Roman" w:cs="Times New Roman"/>
          <w:sz w:val="26"/>
          <w:szCs w:val="26"/>
          <w:lang w:val="uk-UA"/>
        </w:rPr>
        <w:t xml:space="preserve"> Владислав Андрійович</w:t>
      </w:r>
      <w:r w:rsidR="0016471D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A14457" w:rsidRPr="00577440">
        <w:rPr>
          <w:rFonts w:ascii="Times New Roman" w:hAnsi="Times New Roman" w:cs="Times New Roman"/>
          <w:sz w:val="26"/>
          <w:szCs w:val="26"/>
          <w:lang w:val="uk-UA"/>
        </w:rPr>
        <w:t xml:space="preserve"> тато Ореста</w:t>
      </w:r>
      <w:r w:rsidR="0016471D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A14457" w:rsidRPr="0057744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14457" w:rsidRPr="0016471D">
        <w:rPr>
          <w:rFonts w:ascii="Times New Roman" w:hAnsi="Times New Roman" w:cs="Times New Roman"/>
          <w:sz w:val="26"/>
          <w:szCs w:val="26"/>
          <w:lang w:val="uk-UA"/>
        </w:rPr>
        <w:t>КУЧЕРЕНКО</w:t>
      </w:r>
      <w:r w:rsidR="0016471D" w:rsidRPr="0016471D">
        <w:rPr>
          <w:rFonts w:ascii="Times New Roman" w:hAnsi="Times New Roman" w:cs="Times New Roman"/>
          <w:sz w:val="26"/>
          <w:szCs w:val="26"/>
          <w:lang w:val="uk-UA"/>
        </w:rPr>
        <w:t xml:space="preserve"> Марія Олегівна</w:t>
      </w:r>
      <w:r w:rsidR="0016471D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A14457" w:rsidRPr="0016471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16471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6471D" w:rsidRPr="0016471D">
        <w:rPr>
          <w:rFonts w:ascii="Times New Roman" w:hAnsi="Times New Roman" w:cs="Times New Roman"/>
          <w:sz w:val="26"/>
          <w:szCs w:val="26"/>
          <w:lang w:val="uk-UA"/>
        </w:rPr>
        <w:t>мати Ігор</w:t>
      </w:r>
      <w:r w:rsidR="0016471D">
        <w:rPr>
          <w:rFonts w:ascii="Times New Roman" w:hAnsi="Times New Roman" w:cs="Times New Roman"/>
          <w:sz w:val="26"/>
          <w:szCs w:val="26"/>
          <w:lang w:val="uk-UA"/>
        </w:rPr>
        <w:t>я</w:t>
      </w:r>
      <w:r w:rsidRPr="0016471D">
        <w:rPr>
          <w:rFonts w:ascii="Times New Roman" w:hAnsi="Times New Roman" w:cs="Times New Roman"/>
          <w:sz w:val="26"/>
          <w:szCs w:val="26"/>
          <w:lang w:val="uk-UA"/>
        </w:rPr>
        <w:t>,  відмітил</w:t>
      </w:r>
      <w:r w:rsidR="0016471D" w:rsidRPr="0016471D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16471D">
        <w:rPr>
          <w:rFonts w:ascii="Times New Roman" w:hAnsi="Times New Roman" w:cs="Times New Roman"/>
          <w:sz w:val="26"/>
          <w:szCs w:val="26"/>
          <w:lang w:val="uk-UA"/>
        </w:rPr>
        <w:t xml:space="preserve">, що педагоги та персонал закладу налаштовані на те, щоб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дитині в садочку було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комфортно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та безпечно. Від охоронника до двірника, всі привітні, позитивні, організовані.  Висловила безмежну подяку від батьків, колективу закладу та керівнику, за невтомну, професійну працю щодня. </w:t>
      </w:r>
    </w:p>
    <w:p w14:paraId="01F932AB" w14:textId="77777777" w:rsidR="0016471D" w:rsidRDefault="0016471D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22210F3" w14:textId="0DD947E5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- </w:t>
      </w:r>
      <w:r w:rsidR="00C41282" w:rsidRPr="0016471D">
        <w:rPr>
          <w:rFonts w:ascii="Times New Roman" w:hAnsi="Times New Roman" w:cs="Times New Roman"/>
          <w:sz w:val="26"/>
          <w:szCs w:val="26"/>
          <w:lang w:val="uk-UA"/>
        </w:rPr>
        <w:t>КОМИШАН</w:t>
      </w:r>
      <w:r w:rsidR="0016471D" w:rsidRPr="0016471D">
        <w:rPr>
          <w:rFonts w:ascii="Times New Roman" w:hAnsi="Times New Roman" w:cs="Times New Roman"/>
          <w:sz w:val="26"/>
          <w:szCs w:val="26"/>
          <w:lang w:val="uk-UA"/>
        </w:rPr>
        <w:t xml:space="preserve"> Олена Миколаївна, мати Вероніки</w:t>
      </w:r>
      <w:r w:rsidR="00C41282" w:rsidRPr="0016471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16471D">
        <w:rPr>
          <w:rFonts w:ascii="Times New Roman" w:hAnsi="Times New Roman" w:cs="Times New Roman"/>
          <w:sz w:val="26"/>
          <w:szCs w:val="26"/>
          <w:lang w:val="uk-UA"/>
        </w:rPr>
        <w:t xml:space="preserve">, яка </w:t>
      </w:r>
      <w:r>
        <w:rPr>
          <w:rFonts w:ascii="Times New Roman" w:hAnsi="Times New Roman" w:cs="Times New Roman"/>
          <w:sz w:val="26"/>
          <w:szCs w:val="26"/>
          <w:lang w:val="uk-UA"/>
        </w:rPr>
        <w:t>відвідує старшу групу «</w:t>
      </w:r>
      <w:r w:rsidR="00C41282">
        <w:rPr>
          <w:rFonts w:ascii="Times New Roman" w:hAnsi="Times New Roman" w:cs="Times New Roman"/>
          <w:sz w:val="26"/>
          <w:szCs w:val="26"/>
          <w:lang w:val="uk-UA"/>
        </w:rPr>
        <w:t>Ромашка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», підкреслила високий рівень освітніх послуг, які надають педагоги та спеціалісти закладу. </w:t>
      </w:r>
      <w:r w:rsidR="00C41282">
        <w:rPr>
          <w:rFonts w:ascii="Times New Roman" w:hAnsi="Times New Roman" w:cs="Times New Roman"/>
          <w:sz w:val="26"/>
          <w:szCs w:val="26"/>
          <w:lang w:val="uk-UA"/>
        </w:rPr>
        <w:t>Індивідуальний підхід  до кожної дитини</w:t>
      </w:r>
      <w:r w:rsidR="00584DAA">
        <w:rPr>
          <w:rFonts w:ascii="Times New Roman" w:hAnsi="Times New Roman" w:cs="Times New Roman"/>
          <w:sz w:val="26"/>
          <w:szCs w:val="26"/>
          <w:lang w:val="uk-UA"/>
        </w:rPr>
        <w:t xml:space="preserve">, виховання в атмосфері прийняття дитини такою як вона є, позитивно впливає на загальний розвиток дитини  </w:t>
      </w:r>
      <w:r>
        <w:rPr>
          <w:rFonts w:ascii="Times New Roman" w:hAnsi="Times New Roman" w:cs="Times New Roman"/>
          <w:sz w:val="26"/>
          <w:szCs w:val="26"/>
          <w:lang w:val="uk-UA"/>
        </w:rPr>
        <w:t>Діти</w:t>
      </w:r>
      <w:r w:rsidR="00584DAA">
        <w:rPr>
          <w:rFonts w:ascii="Times New Roman" w:hAnsi="Times New Roman" w:cs="Times New Roman"/>
          <w:sz w:val="26"/>
          <w:szCs w:val="26"/>
          <w:lang w:val="uk-UA"/>
        </w:rPr>
        <w:t xml:space="preserve"> в садочку навчаються із задоволенням.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5FF11ADC" w14:textId="50197DD2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 w:rsidRPr="0016471D">
        <w:rPr>
          <w:rFonts w:ascii="Times New Roman" w:hAnsi="Times New Roman" w:cs="Times New Roman"/>
          <w:sz w:val="26"/>
          <w:szCs w:val="26"/>
          <w:lang w:val="uk-UA"/>
        </w:rPr>
        <w:t xml:space="preserve">    Марина Олександрівна запропонувала</w:t>
      </w:r>
      <w:r w:rsidR="001B7A7B" w:rsidRPr="0016471D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16471D">
        <w:rPr>
          <w:rFonts w:ascii="Times New Roman" w:hAnsi="Times New Roman" w:cs="Times New Roman"/>
          <w:sz w:val="26"/>
          <w:szCs w:val="26"/>
          <w:lang w:val="uk-UA"/>
        </w:rPr>
        <w:t xml:space="preserve"> роботу </w:t>
      </w:r>
      <w:r>
        <w:rPr>
          <w:rFonts w:ascii="Times New Roman" w:hAnsi="Times New Roman" w:cs="Times New Roman"/>
          <w:sz w:val="26"/>
          <w:szCs w:val="26"/>
          <w:lang w:val="uk-UA"/>
        </w:rPr>
        <w:t>колективу ЗДО в 202</w:t>
      </w:r>
      <w:r w:rsidR="00C41282">
        <w:rPr>
          <w:rFonts w:ascii="Times New Roman" w:hAnsi="Times New Roman" w:cs="Times New Roman"/>
          <w:sz w:val="26"/>
          <w:szCs w:val="26"/>
          <w:lang w:val="uk-UA"/>
        </w:rPr>
        <w:t>5</w:t>
      </w:r>
      <w:r>
        <w:rPr>
          <w:rFonts w:ascii="Times New Roman" w:hAnsi="Times New Roman" w:cs="Times New Roman"/>
          <w:sz w:val="26"/>
          <w:szCs w:val="26"/>
          <w:lang w:val="uk-UA"/>
        </w:rPr>
        <w:t>-202</w:t>
      </w:r>
      <w:r w:rsidR="00C41282">
        <w:rPr>
          <w:rFonts w:ascii="Times New Roman" w:hAnsi="Times New Roman" w:cs="Times New Roman"/>
          <w:sz w:val="26"/>
          <w:szCs w:val="26"/>
          <w:lang w:val="uk-UA"/>
        </w:rPr>
        <w:t>6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н.р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>. визнати такою, що відповідає високому рівню.</w:t>
      </w:r>
    </w:p>
    <w:p w14:paraId="7CFCC7DD" w14:textId="77777777" w:rsidR="0016471D" w:rsidRDefault="0016471D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FA048EE" w14:textId="798E9321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- СКИДАН О.А., голова БО «БФ «Долоні підтримки»»  підкреслила, що не дивлячись на складні умови роботи, фонд продовжував працювати на покращення матеріально-технічної бази, методичного забезпечення, навчально-ігрового середовища.</w:t>
      </w:r>
    </w:p>
    <w:p w14:paraId="031AB898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Олександра Анатоліївна озвучила проблеми та визначила завдання фонду                       БО «БФ «Долоні підтримки»»,  які повинні гарантувати безпеку, збереження життя та здоров’я  дітей і колективу, подальший розвиток ЗДО та розширення можливостей для гармонійного розвитку кожної дитини.</w:t>
      </w:r>
    </w:p>
    <w:p w14:paraId="33284270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2A898467" w14:textId="77777777" w:rsidR="00FD5959" w:rsidRDefault="00FD5959" w:rsidP="00FD5959">
      <w:pPr>
        <w:spacing w:after="0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ВИРІШИЛИ:</w:t>
      </w:r>
    </w:p>
    <w:p w14:paraId="78A9395C" w14:textId="77777777" w:rsidR="00FD5959" w:rsidRDefault="00FD5959" w:rsidP="00FD5959">
      <w:pPr>
        <w:spacing w:after="0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0F0A6560" w14:textId="04B3142E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Визнати роботу колективу закладу дошкільної освіти  (дитячого садка) № 115         за 202</w:t>
      </w:r>
      <w:r w:rsidR="00AE1430">
        <w:rPr>
          <w:rFonts w:ascii="Times New Roman" w:hAnsi="Times New Roman" w:cs="Times New Roman"/>
          <w:sz w:val="26"/>
          <w:szCs w:val="26"/>
          <w:lang w:val="uk-UA"/>
        </w:rPr>
        <w:t>5</w:t>
      </w:r>
      <w:r>
        <w:rPr>
          <w:rFonts w:ascii="Times New Roman" w:hAnsi="Times New Roman" w:cs="Times New Roman"/>
          <w:sz w:val="26"/>
          <w:szCs w:val="26"/>
          <w:lang w:val="uk-UA"/>
        </w:rPr>
        <w:t>-202</w:t>
      </w:r>
      <w:r w:rsidR="00AE1430">
        <w:rPr>
          <w:rFonts w:ascii="Times New Roman" w:hAnsi="Times New Roman" w:cs="Times New Roman"/>
          <w:sz w:val="26"/>
          <w:szCs w:val="26"/>
          <w:lang w:val="uk-UA"/>
        </w:rPr>
        <w:t>6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н.р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., на чолі з директоркою, КОВАЛЬОВОЮ Тамарою Миколаївною, такою, що відповідає </w:t>
      </w:r>
      <w:r w:rsidR="00A14457">
        <w:rPr>
          <w:rFonts w:ascii="Times New Roman" w:hAnsi="Times New Roman" w:cs="Times New Roman"/>
          <w:sz w:val="26"/>
          <w:szCs w:val="26"/>
          <w:lang w:val="uk-UA"/>
        </w:rPr>
        <w:t>високому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рівню.</w:t>
      </w:r>
    </w:p>
    <w:p w14:paraId="1CDFDD88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3427316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745F42D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11B52C61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6E744A65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Секретар зборів                                                          БАБЕНКО Наталія Юріївна</w:t>
      </w:r>
    </w:p>
    <w:p w14:paraId="7E56F7A1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6966CDE7" w14:textId="7190F5FD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Директор ЗДО №115                                               КОВАЛЬОВА Тамара Миколаївна</w:t>
      </w:r>
    </w:p>
    <w:p w14:paraId="27F5FED8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Голова </w:t>
      </w:r>
    </w:p>
    <w:p w14:paraId="233E7BD6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БО «БФ «Долоні підтримки»»                                  СКИДАН Олександра Анатоліївна</w:t>
      </w:r>
    </w:p>
    <w:p w14:paraId="2F2192A4" w14:textId="77777777" w:rsidR="00FD5959" w:rsidRDefault="00FD5959" w:rsidP="00FD5959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</w:t>
      </w:r>
    </w:p>
    <w:p w14:paraId="36036583" w14:textId="77777777" w:rsidR="00FD5959" w:rsidRDefault="00FD5959" w:rsidP="00FD5959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46E30C56" w14:textId="77777777" w:rsidR="005A78FE" w:rsidRDefault="005A78FE"/>
    <w:sectPr w:rsidR="005A7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1DF"/>
    <w:rsid w:val="00106082"/>
    <w:rsid w:val="0016471D"/>
    <w:rsid w:val="001B7A7B"/>
    <w:rsid w:val="0028551A"/>
    <w:rsid w:val="00577440"/>
    <w:rsid w:val="00584DAA"/>
    <w:rsid w:val="005A78FE"/>
    <w:rsid w:val="005C01DF"/>
    <w:rsid w:val="00665732"/>
    <w:rsid w:val="00A14457"/>
    <w:rsid w:val="00A30E44"/>
    <w:rsid w:val="00AC1F63"/>
    <w:rsid w:val="00AE1430"/>
    <w:rsid w:val="00B64872"/>
    <w:rsid w:val="00C41282"/>
    <w:rsid w:val="00FD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30FBE"/>
  <w15:chartTrackingRefBased/>
  <w15:docId w15:val="{3F6F50F1-1568-45BE-85F2-3A3516CE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95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1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2026-09-18T18:34:00Z</dcterms:created>
  <dcterms:modified xsi:type="dcterms:W3CDTF">2026-09-20T17:16:00Z</dcterms:modified>
</cp:coreProperties>
</file>